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2A" w:rsidRPr="0008292A" w:rsidRDefault="0008292A" w:rsidP="0008292A">
      <w:pPr>
        <w:jc w:val="center"/>
        <w:rPr>
          <w:sz w:val="32"/>
          <w:szCs w:val="32"/>
        </w:rPr>
      </w:pPr>
      <w:bookmarkStart w:id="0" w:name="_top"/>
      <w:bookmarkEnd w:id="0"/>
      <w:r w:rsidRPr="0008292A">
        <w:rPr>
          <w:sz w:val="32"/>
          <w:szCs w:val="32"/>
        </w:rPr>
        <w:t>Ένα δένδρο με πολύ απλωμένα κλαδιά</w:t>
      </w:r>
    </w:p>
    <w:p w:rsidR="0008292A" w:rsidRPr="0008292A" w:rsidRDefault="0008292A" w:rsidP="0008292A">
      <w:pPr>
        <w:jc w:val="center"/>
      </w:pPr>
      <w:proofErr w:type="spellStart"/>
      <w:r w:rsidRPr="0008292A">
        <w:t>Κερμίρα</w:t>
      </w:r>
      <w:proofErr w:type="spellEnd"/>
      <w:r w:rsidRPr="0008292A">
        <w:t xml:space="preserve"> – </w:t>
      </w:r>
      <w:proofErr w:type="spellStart"/>
      <w:r w:rsidRPr="0008292A">
        <w:t>Υοσγάτη</w:t>
      </w:r>
      <w:proofErr w:type="spellEnd"/>
      <w:r w:rsidRPr="0008292A">
        <w:t xml:space="preserve"> – Άδανα – Σμύρνη – Κωνσταντινούπολη – Σαμψούντα</w:t>
      </w:r>
    </w:p>
    <w:p w:rsidR="0008292A" w:rsidRPr="0008292A" w:rsidRDefault="0008292A" w:rsidP="0008292A"/>
    <w:p w:rsidR="0008292A" w:rsidRPr="0008292A" w:rsidRDefault="0008292A" w:rsidP="0008292A"/>
    <w:p w:rsidR="0008292A" w:rsidRPr="0008292A" w:rsidRDefault="0008292A" w:rsidP="0008292A">
      <w:pPr>
        <w:jc w:val="center"/>
      </w:pPr>
      <w:r w:rsidRPr="0008292A">
        <w:t>ΠΕΡΙΕΧΟΜΕΝΑ</w:t>
      </w:r>
      <w:r w:rsidR="002A0000">
        <w:t xml:space="preserve"> και Πρόσβαση</w:t>
      </w:r>
    </w:p>
    <w:p w:rsidR="0008292A" w:rsidRPr="0008292A" w:rsidRDefault="0008292A" w:rsidP="0008292A">
      <w:pPr>
        <w:rPr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755"/>
        <w:gridCol w:w="709"/>
        <w:gridCol w:w="1218"/>
      </w:tblGrid>
      <w:tr w:rsidR="002A0000" w:rsidRPr="002A0000" w:rsidTr="00863FFA">
        <w:trPr>
          <w:jc w:val="center"/>
        </w:trPr>
        <w:tc>
          <w:tcPr>
            <w:tcW w:w="8755" w:type="dxa"/>
            <w:vAlign w:val="center"/>
          </w:tcPr>
          <w:p w:rsidR="002A0000" w:rsidRPr="00863FFA" w:rsidRDefault="002A0000" w:rsidP="002A0000">
            <w:pPr>
              <w:jc w:val="center"/>
              <w:rPr>
                <w:b/>
                <w:sz w:val="18"/>
                <w:szCs w:val="18"/>
              </w:rPr>
            </w:pPr>
            <w:r w:rsidRPr="00863FFA">
              <w:rPr>
                <w:b/>
                <w:sz w:val="18"/>
                <w:szCs w:val="18"/>
              </w:rPr>
              <w:t>ενότητα</w:t>
            </w:r>
          </w:p>
        </w:tc>
        <w:tc>
          <w:tcPr>
            <w:tcW w:w="709" w:type="dxa"/>
            <w:vAlign w:val="center"/>
          </w:tcPr>
          <w:p w:rsidR="002A0000" w:rsidRPr="00863FFA" w:rsidRDefault="00863FFA" w:rsidP="002A00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3FFA">
              <w:rPr>
                <w:b/>
                <w:sz w:val="18"/>
                <w:szCs w:val="18"/>
              </w:rPr>
              <w:t>σελί</w:t>
            </w:r>
            <w:proofErr w:type="spellEnd"/>
            <w:r w:rsidRPr="00863FFA">
              <w:rPr>
                <w:b/>
                <w:sz w:val="18"/>
                <w:szCs w:val="18"/>
              </w:rPr>
              <w:t>-</w:t>
            </w:r>
            <w:r w:rsidR="002A0000" w:rsidRPr="00863FFA">
              <w:rPr>
                <w:b/>
                <w:sz w:val="18"/>
                <w:szCs w:val="18"/>
              </w:rPr>
              <w:t>δα</w:t>
            </w:r>
          </w:p>
        </w:tc>
        <w:tc>
          <w:tcPr>
            <w:tcW w:w="1218" w:type="dxa"/>
            <w:vAlign w:val="center"/>
          </w:tcPr>
          <w:p w:rsidR="002A0000" w:rsidRPr="00863FFA" w:rsidRDefault="002A0000" w:rsidP="00863FFA">
            <w:pPr>
              <w:jc w:val="center"/>
              <w:rPr>
                <w:b/>
                <w:sz w:val="18"/>
                <w:szCs w:val="18"/>
              </w:rPr>
            </w:pPr>
            <w:r w:rsidRPr="00863FFA">
              <w:rPr>
                <w:b/>
                <w:sz w:val="18"/>
                <w:szCs w:val="18"/>
              </w:rPr>
              <w:t xml:space="preserve">είσοδος στον </w:t>
            </w:r>
            <w:proofErr w:type="spellStart"/>
            <w:r w:rsidRPr="00863FFA">
              <w:rPr>
                <w:b/>
                <w:sz w:val="18"/>
                <w:szCs w:val="18"/>
              </w:rPr>
              <w:t>αντίστοι</w:t>
            </w:r>
            <w:proofErr w:type="spellEnd"/>
            <w:r w:rsidRPr="00863FFA">
              <w:rPr>
                <w:b/>
                <w:sz w:val="18"/>
                <w:szCs w:val="18"/>
              </w:rPr>
              <w:t>-χο δικτυακό τόπο</w:t>
            </w:r>
          </w:p>
        </w:tc>
      </w:tr>
    </w:tbl>
    <w:p w:rsidR="002A0000" w:rsidRPr="002A0000" w:rsidRDefault="002A0000" w:rsidP="002A0000"/>
    <w:tbl>
      <w:tblPr>
        <w:tblStyle w:val="TableGrid"/>
        <w:tblW w:w="10696" w:type="dxa"/>
        <w:tblLook w:val="04A0"/>
      </w:tblPr>
      <w:tblGrid>
        <w:gridCol w:w="8860"/>
        <w:gridCol w:w="577"/>
        <w:gridCol w:w="1245"/>
        <w:gridCol w:w="14"/>
      </w:tblGrid>
      <w:tr w:rsidR="002A0000" w:rsidRPr="00863FFA" w:rsidTr="002A0000">
        <w:tc>
          <w:tcPr>
            <w:tcW w:w="0" w:type="auto"/>
          </w:tcPr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Πρόλογος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pStyle w:val="ListParagraph"/>
              <w:numPr>
                <w:ilvl w:val="0"/>
                <w:numId w:val="1"/>
              </w:numPr>
              <w:ind w:left="709" w:hanging="709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Ένα παραμύθι που δεν είναι πολύ παραμύθι …………….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360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ΚΕΡΜΙΡΑ και ... αποικίες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284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1.1.</w:t>
            </w:r>
            <w:r w:rsidRPr="002A0000">
              <w:rPr>
                <w:sz w:val="20"/>
                <w:szCs w:val="20"/>
              </w:rPr>
              <w:tab/>
              <w:t xml:space="preserve">Πρώτο μέρος – διηγήσεις Ν. </w:t>
            </w:r>
            <w:proofErr w:type="spellStart"/>
            <w:r w:rsidRPr="002A0000">
              <w:rPr>
                <w:sz w:val="20"/>
                <w:szCs w:val="20"/>
              </w:rPr>
              <w:t>Σαρίογλου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567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1.1.1.</w:t>
            </w:r>
            <w:r w:rsidRPr="002A0000">
              <w:rPr>
                <w:sz w:val="20"/>
                <w:szCs w:val="20"/>
              </w:rPr>
              <w:tab/>
              <w:t xml:space="preserve">Η </w:t>
            </w:r>
            <w:proofErr w:type="spellStart"/>
            <w:r w:rsidRPr="002A0000">
              <w:rPr>
                <w:sz w:val="20"/>
                <w:szCs w:val="20"/>
              </w:rPr>
              <w:t>Κερμίρα</w:t>
            </w:r>
            <w:proofErr w:type="spellEnd"/>
            <w:r w:rsidRPr="002A0000">
              <w:rPr>
                <w:sz w:val="20"/>
                <w:szCs w:val="20"/>
              </w:rPr>
              <w:t xml:space="preserve"> (ή </w:t>
            </w:r>
            <w:proofErr w:type="spellStart"/>
            <w:r w:rsidRPr="002A0000">
              <w:rPr>
                <w:sz w:val="20"/>
                <w:szCs w:val="20"/>
              </w:rPr>
              <w:t>Γκερμίρα</w:t>
            </w:r>
            <w:proofErr w:type="spellEnd"/>
            <w:r w:rsidRPr="002A0000">
              <w:rPr>
                <w:sz w:val="20"/>
                <w:szCs w:val="20"/>
              </w:rPr>
              <w:t xml:space="preserve"> ή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Germir</w:t>
            </w:r>
            <w:proofErr w:type="spellEnd"/>
            <w:r w:rsidRPr="002A0000">
              <w:rPr>
                <w:sz w:val="20"/>
                <w:szCs w:val="20"/>
              </w:rPr>
              <w:t xml:space="preserve"> ή </w:t>
            </w:r>
            <w:proofErr w:type="spellStart"/>
            <w:r w:rsidRPr="002A0000">
              <w:rPr>
                <w:sz w:val="20"/>
                <w:szCs w:val="20"/>
              </w:rPr>
              <w:t>Κονακλάρ</w:t>
            </w:r>
            <w:proofErr w:type="spellEnd"/>
            <w:r w:rsidRPr="002A0000">
              <w:rPr>
                <w:sz w:val="20"/>
                <w:szCs w:val="20"/>
              </w:rPr>
              <w:t>-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Konaklar</w:t>
            </w:r>
            <w:proofErr w:type="spellEnd"/>
            <w:r w:rsidRPr="002A0000">
              <w:rPr>
                <w:sz w:val="20"/>
                <w:szCs w:val="20"/>
              </w:rPr>
              <w:t>)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567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1.1.2.</w:t>
            </w:r>
            <w:r w:rsidRPr="002A0000">
              <w:rPr>
                <w:sz w:val="20"/>
                <w:szCs w:val="20"/>
              </w:rPr>
              <w:tab/>
              <w:t xml:space="preserve">Η συνοικία των </w:t>
            </w:r>
            <w:proofErr w:type="spellStart"/>
            <w:r w:rsidRPr="002A0000">
              <w:rPr>
                <w:sz w:val="20"/>
                <w:szCs w:val="20"/>
              </w:rPr>
              <w:t>Κερμιρλίδων</w:t>
            </w:r>
            <w:proofErr w:type="spellEnd"/>
            <w:r w:rsidRPr="002A0000">
              <w:rPr>
                <w:sz w:val="20"/>
                <w:szCs w:val="20"/>
              </w:rPr>
              <w:t xml:space="preserve"> –ή </w:t>
            </w:r>
            <w:proofErr w:type="spellStart"/>
            <w:r w:rsidRPr="002A0000">
              <w:rPr>
                <w:sz w:val="20"/>
                <w:szCs w:val="20"/>
              </w:rPr>
              <w:t>Κερμιραίων</w:t>
            </w:r>
            <w:proofErr w:type="spellEnd"/>
            <w:r w:rsidRPr="002A0000">
              <w:rPr>
                <w:sz w:val="20"/>
                <w:szCs w:val="20"/>
              </w:rPr>
              <w:t>– στην Κωνσταντινούπολη,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567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1.1.3.</w:t>
            </w:r>
            <w:r w:rsidRPr="002A0000">
              <w:rPr>
                <w:sz w:val="20"/>
                <w:szCs w:val="20"/>
              </w:rPr>
              <w:tab/>
            </w:r>
            <w:proofErr w:type="spellStart"/>
            <w:r w:rsidRPr="002A0000">
              <w:rPr>
                <w:sz w:val="20"/>
                <w:szCs w:val="20"/>
              </w:rPr>
              <w:t>Κερμιρλίδες</w:t>
            </w:r>
            <w:proofErr w:type="spellEnd"/>
            <w:r w:rsidRPr="002A0000">
              <w:rPr>
                <w:sz w:val="20"/>
                <w:szCs w:val="20"/>
              </w:rPr>
              <w:t xml:space="preserve"> υπήρχαν και στα Άδανα, τη </w:t>
            </w:r>
            <w:proofErr w:type="spellStart"/>
            <w:r w:rsidRPr="002A0000">
              <w:rPr>
                <w:sz w:val="20"/>
                <w:szCs w:val="20"/>
              </w:rPr>
              <w:t>Γιοσγάτη</w:t>
            </w:r>
            <w:proofErr w:type="spellEnd"/>
            <w:r w:rsidRPr="002A0000">
              <w:rPr>
                <w:sz w:val="20"/>
                <w:szCs w:val="20"/>
              </w:rPr>
              <w:t xml:space="preserve">, το </w:t>
            </w:r>
            <w:proofErr w:type="spellStart"/>
            <w:r w:rsidRPr="002A0000">
              <w:rPr>
                <w:sz w:val="20"/>
                <w:szCs w:val="20"/>
              </w:rPr>
              <w:t>Τσορούμ</w:t>
            </w:r>
            <w:proofErr w:type="spellEnd"/>
            <w:r w:rsidRPr="002A0000">
              <w:rPr>
                <w:sz w:val="20"/>
                <w:szCs w:val="20"/>
              </w:rPr>
              <w:t>, τη Σαμψούντα, τη Σμύρνη, τη Βηρυτό, την Αλεξάνδρεια, το Κάιρο, το Μάντσεστερ (από το 1892 !!) και … τη Ρωσία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284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1.2.</w:t>
            </w:r>
            <w:r w:rsidRPr="002A0000">
              <w:rPr>
                <w:sz w:val="20"/>
                <w:szCs w:val="20"/>
              </w:rPr>
              <w:tab/>
              <w:t>Δεύτερο μέρος - κάτοικοι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284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1.3.</w:t>
            </w:r>
            <w:r w:rsidRPr="002A0000">
              <w:rPr>
                <w:sz w:val="20"/>
                <w:szCs w:val="20"/>
              </w:rPr>
              <w:tab/>
              <w:t>Τρίτο μέρος - ξενιτεμένοι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567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1.3.1.</w:t>
            </w:r>
            <w:r w:rsidRPr="002A0000">
              <w:rPr>
                <w:sz w:val="20"/>
                <w:szCs w:val="20"/>
              </w:rPr>
              <w:tab/>
              <w:t xml:space="preserve">Άδανα  - 260 </w:t>
            </w:r>
            <w:proofErr w:type="spellStart"/>
            <w:r w:rsidRPr="002A0000">
              <w:rPr>
                <w:sz w:val="20"/>
                <w:szCs w:val="20"/>
              </w:rPr>
              <w:t>χλμ</w:t>
            </w:r>
            <w:proofErr w:type="spellEnd"/>
            <w:r w:rsidRPr="002A0000">
              <w:rPr>
                <w:sz w:val="20"/>
                <w:szCs w:val="20"/>
              </w:rPr>
              <w:t xml:space="preserve"> Ν της Καισάρειας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567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1.3.2.</w:t>
            </w:r>
            <w:r w:rsidRPr="002A0000">
              <w:rPr>
                <w:sz w:val="20"/>
                <w:szCs w:val="20"/>
              </w:rPr>
              <w:tab/>
              <w:t>Μερσίνα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567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1.3.3.</w:t>
            </w:r>
            <w:r w:rsidRPr="002A0000">
              <w:rPr>
                <w:sz w:val="20"/>
                <w:szCs w:val="20"/>
              </w:rPr>
              <w:tab/>
              <w:t>Ταρσός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2.</w:t>
            </w:r>
            <w:r w:rsidRPr="002A0000">
              <w:rPr>
                <w:sz w:val="20"/>
                <w:szCs w:val="20"/>
              </w:rPr>
              <w:tab/>
              <w:t xml:space="preserve">Στέφανος </w:t>
            </w:r>
            <w:proofErr w:type="spellStart"/>
            <w:r w:rsidRPr="002A0000">
              <w:rPr>
                <w:sz w:val="20"/>
                <w:szCs w:val="20"/>
              </w:rPr>
              <w:t>Καραγιουσούφογλου</w:t>
            </w:r>
            <w:proofErr w:type="spellEnd"/>
            <w:r w:rsidRPr="002A0000">
              <w:rPr>
                <w:sz w:val="20"/>
                <w:szCs w:val="20"/>
              </w:rPr>
              <w:t xml:space="preserve"> - </w:t>
            </w:r>
            <w:proofErr w:type="spellStart"/>
            <w:r w:rsidRPr="002A0000">
              <w:rPr>
                <w:sz w:val="20"/>
                <w:szCs w:val="20"/>
              </w:rPr>
              <w:t>Καραϊωσήφογλου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3.</w:t>
            </w:r>
            <w:r w:rsidRPr="002A0000">
              <w:rPr>
                <w:sz w:val="20"/>
                <w:szCs w:val="20"/>
              </w:rPr>
              <w:tab/>
              <w:t xml:space="preserve">Ο </w:t>
            </w:r>
            <w:proofErr w:type="spellStart"/>
            <w:r w:rsidRPr="002A0000">
              <w:rPr>
                <w:sz w:val="20"/>
                <w:szCs w:val="20"/>
              </w:rPr>
              <w:t>Κιρεμιτζόγλου</w:t>
            </w:r>
            <w:proofErr w:type="spellEnd"/>
            <w:r w:rsidRPr="002A0000">
              <w:rPr>
                <w:sz w:val="20"/>
                <w:szCs w:val="20"/>
              </w:rPr>
              <w:t xml:space="preserve"> ή </w:t>
            </w:r>
            <w:proofErr w:type="spellStart"/>
            <w:r w:rsidRPr="002A0000">
              <w:rPr>
                <w:sz w:val="20"/>
                <w:szCs w:val="20"/>
              </w:rPr>
              <w:t>Κερεμιτζόγλου</w:t>
            </w:r>
            <w:proofErr w:type="spellEnd"/>
            <w:r w:rsidRPr="002A0000">
              <w:rPr>
                <w:sz w:val="20"/>
                <w:szCs w:val="20"/>
              </w:rPr>
              <w:t xml:space="preserve"> ή </w:t>
            </w:r>
            <w:proofErr w:type="spellStart"/>
            <w:r w:rsidRPr="002A0000">
              <w:rPr>
                <w:sz w:val="20"/>
                <w:szCs w:val="20"/>
              </w:rPr>
              <w:t>Κιρεμιτσίογλου</w:t>
            </w:r>
            <w:proofErr w:type="spellEnd"/>
            <w:r w:rsidRPr="002A0000">
              <w:rPr>
                <w:sz w:val="20"/>
                <w:szCs w:val="20"/>
              </w:rPr>
              <w:t xml:space="preserve"> (</w:t>
            </w:r>
            <w:r w:rsidRPr="002A0000">
              <w:rPr>
                <w:sz w:val="20"/>
                <w:szCs w:val="20"/>
                <w:lang w:val="en-US"/>
              </w:rPr>
              <w:t>K</w:t>
            </w:r>
            <w:r w:rsidRPr="002A0000">
              <w:rPr>
                <w:sz w:val="20"/>
                <w:szCs w:val="20"/>
              </w:rPr>
              <w:t>ı</w:t>
            </w:r>
            <w:r w:rsidRPr="002A0000">
              <w:rPr>
                <w:sz w:val="20"/>
                <w:szCs w:val="20"/>
                <w:lang w:val="en-US"/>
              </w:rPr>
              <w:t>remit</w:t>
            </w:r>
            <w:r w:rsidRPr="002A0000">
              <w:rPr>
                <w:sz w:val="20"/>
                <w:szCs w:val="20"/>
              </w:rPr>
              <w:t>ç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io</w:t>
            </w:r>
            <w:proofErr w:type="spellEnd"/>
            <w:r w:rsidRPr="002A0000">
              <w:rPr>
                <w:sz w:val="20"/>
                <w:szCs w:val="20"/>
              </w:rPr>
              <w:t>ğ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lu</w:t>
            </w:r>
            <w:proofErr w:type="spellEnd"/>
            <w:r w:rsidRPr="002A0000">
              <w:rPr>
                <w:sz w:val="20"/>
                <w:szCs w:val="20"/>
              </w:rPr>
              <w:t>)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4.</w:t>
            </w:r>
            <w:r w:rsidRPr="002A0000">
              <w:rPr>
                <w:sz w:val="20"/>
                <w:szCs w:val="20"/>
              </w:rPr>
              <w:tab/>
              <w:t xml:space="preserve">Ο (;;) </w:t>
            </w:r>
            <w:proofErr w:type="spellStart"/>
            <w:r w:rsidRPr="002A0000">
              <w:rPr>
                <w:sz w:val="20"/>
                <w:szCs w:val="20"/>
              </w:rPr>
              <w:t>Συμεώνογλου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5.</w:t>
            </w:r>
            <w:r w:rsidRPr="002A0000">
              <w:rPr>
                <w:sz w:val="20"/>
                <w:szCs w:val="20"/>
              </w:rPr>
              <w:tab/>
              <w:t xml:space="preserve">Ο Χαράλαμπος </w:t>
            </w:r>
            <w:proofErr w:type="spellStart"/>
            <w:r w:rsidRPr="002A0000">
              <w:rPr>
                <w:sz w:val="20"/>
                <w:szCs w:val="20"/>
              </w:rPr>
              <w:t>Φραγκάκης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6.</w:t>
            </w:r>
            <w:r w:rsidRPr="002A0000">
              <w:rPr>
                <w:sz w:val="20"/>
                <w:szCs w:val="20"/>
              </w:rPr>
              <w:tab/>
              <w:t xml:space="preserve">Ένας </w:t>
            </w:r>
            <w:proofErr w:type="spellStart"/>
            <w:r w:rsidRPr="002A0000">
              <w:rPr>
                <w:sz w:val="20"/>
                <w:szCs w:val="20"/>
              </w:rPr>
              <w:t>Σικιάρογλου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</w:t>
            </w:r>
            <w:r w:rsidRPr="002A0000">
              <w:rPr>
                <w:sz w:val="20"/>
                <w:szCs w:val="20"/>
              </w:rPr>
              <w:tab/>
              <w:t xml:space="preserve">Ο Αβραάμ </w:t>
            </w:r>
            <w:proofErr w:type="spellStart"/>
            <w:r w:rsidRPr="002A0000">
              <w:rPr>
                <w:sz w:val="20"/>
                <w:szCs w:val="20"/>
              </w:rPr>
              <w:t>Καρακάσογλου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8.</w:t>
            </w:r>
            <w:r w:rsidRPr="002A0000">
              <w:rPr>
                <w:sz w:val="20"/>
                <w:szCs w:val="20"/>
              </w:rPr>
              <w:tab/>
              <w:t xml:space="preserve">Ένας </w:t>
            </w:r>
            <w:proofErr w:type="spellStart"/>
            <w:r w:rsidRPr="002A0000">
              <w:rPr>
                <w:sz w:val="20"/>
                <w:szCs w:val="20"/>
              </w:rPr>
              <w:t>Κασάπογλου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9.</w:t>
            </w:r>
            <w:r w:rsidRPr="002A0000">
              <w:rPr>
                <w:sz w:val="20"/>
                <w:szCs w:val="20"/>
              </w:rPr>
              <w:tab/>
              <w:t xml:space="preserve">Ο Παναγιώτης </w:t>
            </w:r>
            <w:proofErr w:type="spellStart"/>
            <w:r w:rsidRPr="002A0000">
              <w:rPr>
                <w:sz w:val="20"/>
                <w:szCs w:val="20"/>
              </w:rPr>
              <w:t>Σοφιανόπουλος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10.</w:t>
            </w:r>
            <w:r w:rsidRPr="002A0000">
              <w:rPr>
                <w:sz w:val="20"/>
                <w:szCs w:val="20"/>
              </w:rPr>
              <w:tab/>
              <w:t xml:space="preserve">Ο Σωτήρης </w:t>
            </w:r>
            <w:proofErr w:type="spellStart"/>
            <w:r w:rsidRPr="002A0000">
              <w:rPr>
                <w:sz w:val="20"/>
                <w:szCs w:val="20"/>
              </w:rPr>
              <w:t>Κόττος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11.</w:t>
            </w:r>
            <w:r w:rsidRPr="002A0000">
              <w:rPr>
                <w:sz w:val="20"/>
                <w:szCs w:val="20"/>
              </w:rPr>
              <w:tab/>
              <w:t xml:space="preserve">Συμεών-Συμεωνάκης </w:t>
            </w:r>
            <w:proofErr w:type="spellStart"/>
            <w:r w:rsidRPr="002A0000">
              <w:rPr>
                <w:sz w:val="20"/>
                <w:szCs w:val="20"/>
              </w:rPr>
              <w:t>Σικιαρίδης</w:t>
            </w:r>
            <w:proofErr w:type="spellEnd"/>
            <w:r w:rsidRPr="002A0000">
              <w:rPr>
                <w:sz w:val="20"/>
                <w:szCs w:val="20"/>
              </w:rPr>
              <w:t xml:space="preserve"> (</w:t>
            </w:r>
            <w:proofErr w:type="spellStart"/>
            <w:r w:rsidRPr="002A0000">
              <w:rPr>
                <w:sz w:val="20"/>
                <w:szCs w:val="20"/>
              </w:rPr>
              <w:t>Σικιάρογλου</w:t>
            </w:r>
            <w:proofErr w:type="spellEnd"/>
            <w:r w:rsidRPr="002A0000">
              <w:rPr>
                <w:sz w:val="20"/>
                <w:szCs w:val="20"/>
              </w:rPr>
              <w:t>) και ...Σια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426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11.1.</w:t>
            </w:r>
            <w:r w:rsidRPr="002A0000">
              <w:rPr>
                <w:sz w:val="20"/>
                <w:szCs w:val="20"/>
              </w:rPr>
              <w:tab/>
              <w:t>Κωνσταντινούπολη – Παρίσι – Αθήνα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426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11.2.</w:t>
            </w:r>
            <w:r w:rsidRPr="002A0000">
              <w:rPr>
                <w:sz w:val="20"/>
                <w:szCs w:val="20"/>
              </w:rPr>
              <w:tab/>
              <w:t>Αθήνα – Γερμανία - Αθήνα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firstLine="426"/>
              <w:rPr>
                <w:sz w:val="20"/>
                <w:szCs w:val="20"/>
                <w:lang w:val="en-US"/>
              </w:rPr>
            </w:pPr>
            <w:r w:rsidRPr="002A0000">
              <w:rPr>
                <w:sz w:val="20"/>
                <w:szCs w:val="20"/>
                <w:lang w:val="en-US"/>
              </w:rPr>
              <w:t>11.3.</w:t>
            </w:r>
            <w:r w:rsidRPr="002A0000">
              <w:rPr>
                <w:sz w:val="20"/>
                <w:szCs w:val="20"/>
                <w:lang w:val="en-US"/>
              </w:rPr>
              <w:tab/>
              <w:t xml:space="preserve">Ο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Συμεωνάκης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ab/>
            </w:r>
          </w:p>
          <w:p w:rsidR="002A0000" w:rsidRPr="002A0000" w:rsidRDefault="002A0000" w:rsidP="002A0000">
            <w:pPr>
              <w:ind w:firstLine="426"/>
              <w:rPr>
                <w:sz w:val="20"/>
                <w:szCs w:val="20"/>
                <w:lang w:val="en-US"/>
              </w:rPr>
            </w:pPr>
            <w:r w:rsidRPr="002A0000">
              <w:rPr>
                <w:sz w:val="20"/>
                <w:szCs w:val="20"/>
                <w:lang w:val="en-US"/>
              </w:rPr>
              <w:t>11.4.</w:t>
            </w:r>
            <w:r w:rsidRPr="002A0000">
              <w:rPr>
                <w:sz w:val="20"/>
                <w:szCs w:val="20"/>
                <w:lang w:val="en-US"/>
              </w:rPr>
              <w:tab/>
              <w:t xml:space="preserve">Η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Σοφούλα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3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17</w:t>
            </w:r>
          </w:p>
          <w:p w:rsidR="002A0000" w:rsidRDefault="002A0000" w:rsidP="00863FFA">
            <w:pPr>
              <w:jc w:val="right"/>
              <w:rPr>
                <w:sz w:val="20"/>
                <w:szCs w:val="20"/>
              </w:rPr>
            </w:pPr>
          </w:p>
          <w:p w:rsidR="00863FFA" w:rsidRPr="002A0000" w:rsidRDefault="00863FFA" w:rsidP="00863FFA">
            <w:pPr>
              <w:jc w:val="right"/>
              <w:rPr>
                <w:sz w:val="20"/>
                <w:szCs w:val="20"/>
              </w:rPr>
            </w:pP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24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33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44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44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45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48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50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81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88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97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99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100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108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108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111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112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117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  <w:lang w:val="en-US"/>
              </w:rPr>
              <w:t>118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236" w:type="dxa"/>
            <w:gridSpan w:val="2"/>
          </w:tcPr>
          <w:p w:rsidR="002A0000" w:rsidRDefault="002A0000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863FFA">
                <w:rPr>
                  <w:rStyle w:val="Hyperlink"/>
                  <w:sz w:val="20"/>
                  <w:szCs w:val="20"/>
                </w:rPr>
                <w:t>πρ</w:t>
              </w:r>
              <w:r w:rsidRPr="00863FFA">
                <w:rPr>
                  <w:rStyle w:val="Hyperlink"/>
                  <w:sz w:val="20"/>
                  <w:szCs w:val="20"/>
                </w:rPr>
                <w:t>ώ</w:t>
              </w:r>
              <w:r w:rsidRPr="00863FFA">
                <w:rPr>
                  <w:rStyle w:val="Hyperlink"/>
                  <w:sz w:val="20"/>
                  <w:szCs w:val="20"/>
                </w:rPr>
                <w:t>τος τ</w:t>
              </w:r>
              <w:r w:rsidRPr="00863FFA">
                <w:rPr>
                  <w:rStyle w:val="Hyperlink"/>
                  <w:sz w:val="20"/>
                  <w:szCs w:val="20"/>
                </w:rPr>
                <w:t>ό</w:t>
              </w:r>
              <w:r w:rsidRPr="00863FFA">
                <w:rPr>
                  <w:rStyle w:val="Hyperlink"/>
                  <w:sz w:val="20"/>
                  <w:szCs w:val="20"/>
                </w:rPr>
                <w:t>πος</w:t>
              </w:r>
            </w:hyperlink>
          </w:p>
          <w:p w:rsidR="00863FFA" w:rsidRPr="00863FFA" w:rsidRDefault="00863FFA" w:rsidP="00863FFA">
            <w:pPr>
              <w:jc w:val="center"/>
              <w:rPr>
                <w:sz w:val="20"/>
                <w:szCs w:val="20"/>
              </w:rPr>
            </w:pPr>
          </w:p>
        </w:tc>
      </w:tr>
      <w:tr w:rsidR="002A0000" w:rsidRPr="002A0000" w:rsidTr="002A0000">
        <w:trPr>
          <w:gridAfter w:val="1"/>
          <w:wAfter w:w="14" w:type="dxa"/>
        </w:trPr>
        <w:tc>
          <w:tcPr>
            <w:tcW w:w="0" w:type="auto"/>
          </w:tcPr>
          <w:p w:rsidR="002A0000" w:rsidRPr="002A0000" w:rsidRDefault="002A0000" w:rsidP="002A0000">
            <w:pPr>
              <w:rPr>
                <w:b/>
                <w:sz w:val="20"/>
                <w:szCs w:val="20"/>
              </w:rPr>
            </w:pPr>
            <w:r w:rsidRPr="002A0000">
              <w:rPr>
                <w:b/>
                <w:sz w:val="20"/>
                <w:szCs w:val="20"/>
              </w:rPr>
              <w:t>Παράρτημα 1</w:t>
            </w:r>
            <w:r w:rsidRPr="002A0000">
              <w:rPr>
                <w:b/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διαγράμματα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b/>
                <w:sz w:val="20"/>
                <w:szCs w:val="20"/>
              </w:rPr>
            </w:pPr>
            <w:r w:rsidRPr="002A0000">
              <w:rPr>
                <w:b/>
                <w:sz w:val="20"/>
                <w:szCs w:val="20"/>
              </w:rPr>
              <w:t>Παράρτημα 2</w:t>
            </w:r>
            <w:r w:rsidRPr="002A0000">
              <w:rPr>
                <w:b/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αρχεία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1.</w:t>
            </w:r>
            <w:r w:rsidRPr="002A0000">
              <w:rPr>
                <w:sz w:val="20"/>
                <w:szCs w:val="20"/>
              </w:rPr>
              <w:tab/>
              <w:t>Η δράση των Δικαστηρίων Ανεξαρτησίας μέχρι το 1921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2.</w:t>
            </w:r>
            <w:r w:rsidRPr="002A0000">
              <w:rPr>
                <w:sz w:val="20"/>
                <w:szCs w:val="20"/>
              </w:rPr>
              <w:tab/>
              <w:t xml:space="preserve">Αρχείο της </w:t>
            </w:r>
            <w:r w:rsidRPr="002A0000">
              <w:rPr>
                <w:sz w:val="20"/>
                <w:szCs w:val="20"/>
                <w:lang w:val="en-US"/>
              </w:rPr>
              <w:t>Ottoman</w:t>
            </w:r>
            <w:r w:rsidRPr="002A0000">
              <w:rPr>
                <w:sz w:val="20"/>
                <w:szCs w:val="20"/>
              </w:rPr>
              <w:t xml:space="preserve"> </w:t>
            </w:r>
            <w:r w:rsidRPr="002A0000">
              <w:rPr>
                <w:sz w:val="20"/>
                <w:szCs w:val="20"/>
                <w:lang w:val="en-US"/>
              </w:rPr>
              <w:t>Bank</w:t>
            </w:r>
            <w:r w:rsidRPr="002A0000">
              <w:rPr>
                <w:sz w:val="20"/>
                <w:szCs w:val="20"/>
              </w:rPr>
              <w:t xml:space="preserve"> (1919-1936)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3.</w:t>
            </w:r>
            <w:r w:rsidRPr="002A0000">
              <w:rPr>
                <w:sz w:val="20"/>
                <w:szCs w:val="20"/>
              </w:rPr>
              <w:tab/>
              <w:t>Αρχείο της Κοινότητας των Εθνών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  <w:lang w:val="fr-BE"/>
              </w:rPr>
            </w:pPr>
            <w:r w:rsidRPr="002A0000">
              <w:rPr>
                <w:sz w:val="20"/>
                <w:szCs w:val="20"/>
                <w:lang w:val="fr-BE"/>
              </w:rPr>
              <w:t>4.</w:t>
            </w:r>
            <w:r w:rsidRPr="002A0000">
              <w:rPr>
                <w:sz w:val="20"/>
                <w:szCs w:val="20"/>
                <w:lang w:val="fr-BE"/>
              </w:rPr>
              <w:tab/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Αρχείο</w:t>
            </w:r>
            <w:proofErr w:type="spellEnd"/>
            <w:r w:rsidRPr="002A0000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του</w:t>
            </w:r>
            <w:proofErr w:type="spellEnd"/>
            <w:r w:rsidRPr="002A0000">
              <w:rPr>
                <w:sz w:val="20"/>
                <w:szCs w:val="20"/>
                <w:lang w:val="fr-BE"/>
              </w:rPr>
              <w:t xml:space="preserve">  Ministère de la défense</w:t>
            </w:r>
            <w:r w:rsidRPr="002A0000">
              <w:rPr>
                <w:sz w:val="20"/>
                <w:szCs w:val="20"/>
                <w:lang w:val="fr-BE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5.</w:t>
            </w:r>
            <w:r w:rsidRPr="002A0000">
              <w:rPr>
                <w:sz w:val="20"/>
                <w:szCs w:val="20"/>
              </w:rPr>
              <w:tab/>
              <w:t xml:space="preserve">Μερικά λόγια για τη Λίζα </w:t>
            </w:r>
            <w:proofErr w:type="spellStart"/>
            <w:r w:rsidRPr="002A0000">
              <w:rPr>
                <w:sz w:val="20"/>
                <w:szCs w:val="20"/>
              </w:rPr>
              <w:t>Κόττου</w:t>
            </w:r>
            <w:proofErr w:type="spellEnd"/>
            <w:r w:rsidRPr="002A0000">
              <w:rPr>
                <w:sz w:val="20"/>
                <w:szCs w:val="20"/>
              </w:rPr>
              <w:t xml:space="preserve"> και τη δίκη του Νίκου Μπελογιάννη (1951)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6.</w:t>
            </w:r>
            <w:r w:rsidRPr="002A0000">
              <w:rPr>
                <w:sz w:val="20"/>
                <w:szCs w:val="20"/>
              </w:rPr>
              <w:tab/>
              <w:t xml:space="preserve">Στοιχεία για δυο γενιές της οικογένειας </w:t>
            </w:r>
            <w:proofErr w:type="spellStart"/>
            <w:r w:rsidRPr="002A0000">
              <w:rPr>
                <w:sz w:val="20"/>
                <w:szCs w:val="20"/>
              </w:rPr>
              <w:t>Κασάπη</w:t>
            </w:r>
            <w:proofErr w:type="spellEnd"/>
            <w:r w:rsidRPr="002A0000">
              <w:rPr>
                <w:sz w:val="20"/>
                <w:szCs w:val="20"/>
              </w:rPr>
              <w:t xml:space="preserve"> (1835-1970)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</w:t>
            </w:r>
            <w:r w:rsidRPr="002A0000">
              <w:rPr>
                <w:sz w:val="20"/>
                <w:szCs w:val="20"/>
              </w:rPr>
              <w:tab/>
              <w:t xml:space="preserve">Πληροφορίες για την </w:t>
            </w:r>
            <w:proofErr w:type="spellStart"/>
            <w:r w:rsidRPr="002A0000">
              <w:rPr>
                <w:sz w:val="20"/>
                <w:szCs w:val="20"/>
              </w:rPr>
              <w:t>Κερμίρα</w:t>
            </w:r>
            <w:proofErr w:type="spellEnd"/>
            <w:r w:rsidRPr="002A0000">
              <w:rPr>
                <w:sz w:val="20"/>
                <w:szCs w:val="20"/>
              </w:rPr>
              <w:t xml:space="preserve"> ή </w:t>
            </w:r>
            <w:proofErr w:type="spellStart"/>
            <w:r w:rsidRPr="002A0000">
              <w:rPr>
                <w:sz w:val="20"/>
                <w:szCs w:val="20"/>
              </w:rPr>
              <w:t>Κερμίρ</w:t>
            </w:r>
            <w:proofErr w:type="spellEnd"/>
            <w:r w:rsidRPr="002A0000">
              <w:rPr>
                <w:sz w:val="20"/>
                <w:szCs w:val="20"/>
              </w:rPr>
              <w:t xml:space="preserve"> της Καισάρειας, το </w:t>
            </w:r>
            <w:proofErr w:type="spellStart"/>
            <w:r w:rsidRPr="002A0000">
              <w:rPr>
                <w:sz w:val="20"/>
                <w:szCs w:val="20"/>
              </w:rPr>
              <w:t>Κοντοσκάλι</w:t>
            </w:r>
            <w:proofErr w:type="spellEnd"/>
            <w:r w:rsidRPr="002A0000">
              <w:rPr>
                <w:sz w:val="20"/>
                <w:szCs w:val="20"/>
              </w:rPr>
              <w:t xml:space="preserve"> της Κωνσταντινούπολης και τα Άδανα και Ταρσό της νότιας </w:t>
            </w:r>
            <w:proofErr w:type="spellStart"/>
            <w:r w:rsidRPr="002A0000">
              <w:rPr>
                <w:sz w:val="20"/>
                <w:szCs w:val="20"/>
              </w:rPr>
              <w:t>Μικράς</w:t>
            </w:r>
            <w:proofErr w:type="spellEnd"/>
            <w:r w:rsidRPr="002A0000">
              <w:rPr>
                <w:sz w:val="20"/>
                <w:szCs w:val="20"/>
              </w:rPr>
              <w:t xml:space="preserve"> Ασίας, από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7.1</w:t>
            </w:r>
            <w:r w:rsidRPr="002A0000">
              <w:rPr>
                <w:sz w:val="20"/>
                <w:szCs w:val="20"/>
              </w:rPr>
              <w:tab/>
              <w:t>την Εγκυκλοπαίδεια Μείζονος Ελληνισμού – Μικρά Ασία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  <w:lang w:val="en-US"/>
              </w:rPr>
            </w:pPr>
            <w:r w:rsidRPr="002A0000">
              <w:rPr>
                <w:sz w:val="20"/>
                <w:szCs w:val="20"/>
                <w:lang w:val="en-US"/>
              </w:rPr>
              <w:t>7.2</w:t>
            </w:r>
            <w:r w:rsidRPr="002A0000">
              <w:rPr>
                <w:sz w:val="20"/>
                <w:szCs w:val="20"/>
                <w:lang w:val="en-US"/>
              </w:rPr>
              <w:tab/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το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 xml:space="preserve"> «Cries and Whispers in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Karamanlidika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 xml:space="preserve"> Books»</w:t>
            </w:r>
            <w:r w:rsidRPr="002A0000">
              <w:rPr>
                <w:sz w:val="20"/>
                <w:szCs w:val="20"/>
                <w:lang w:val="en-US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7.3</w:t>
            </w:r>
            <w:r w:rsidRPr="002A0000">
              <w:rPr>
                <w:sz w:val="20"/>
                <w:szCs w:val="20"/>
              </w:rPr>
              <w:tab/>
              <w:t>δυο γράμματα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7.4</w:t>
            </w:r>
            <w:r w:rsidRPr="002A0000">
              <w:rPr>
                <w:sz w:val="20"/>
                <w:szCs w:val="20"/>
              </w:rPr>
              <w:tab/>
              <w:t xml:space="preserve">μια </w:t>
            </w:r>
            <w:proofErr w:type="spellStart"/>
            <w:r w:rsidRPr="002A0000">
              <w:rPr>
                <w:sz w:val="20"/>
                <w:szCs w:val="20"/>
              </w:rPr>
              <w:t>πανεπιστ</w:t>
            </w:r>
            <w:proofErr w:type="spellEnd"/>
            <w:r w:rsidRPr="002A0000">
              <w:rPr>
                <w:sz w:val="20"/>
                <w:szCs w:val="20"/>
              </w:rPr>
              <w:t xml:space="preserve">. εργασία σε </w:t>
            </w:r>
            <w:proofErr w:type="spellStart"/>
            <w:r w:rsidRPr="002A0000">
              <w:rPr>
                <w:sz w:val="20"/>
                <w:szCs w:val="20"/>
              </w:rPr>
              <w:t>φροντιστ</w:t>
            </w:r>
            <w:proofErr w:type="spellEnd"/>
            <w:r w:rsidRPr="002A0000">
              <w:rPr>
                <w:sz w:val="20"/>
                <w:szCs w:val="20"/>
              </w:rPr>
              <w:t>. άσκηση της Θεολογικής Σχολής Θεσσαλονίκης, 1950 -51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7.5</w:t>
            </w:r>
            <w:r w:rsidRPr="002A0000">
              <w:rPr>
                <w:sz w:val="20"/>
                <w:szCs w:val="20"/>
              </w:rPr>
              <w:tab/>
              <w:t>σελίδες από βιβλία του γραφείου των Γενικών Αρχείων του  Κράτους (βιβλία που έφεραν μαζί τους οι πρόσφυγες)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141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7.5.1</w:t>
            </w:r>
            <w:r w:rsidRPr="002A0000">
              <w:rPr>
                <w:sz w:val="20"/>
                <w:szCs w:val="20"/>
              </w:rPr>
              <w:tab/>
              <w:t>σελίδες μνημόνευσης –</w:t>
            </w:r>
            <w:proofErr w:type="spellStart"/>
            <w:r w:rsidRPr="002A0000">
              <w:rPr>
                <w:sz w:val="20"/>
                <w:szCs w:val="20"/>
              </w:rPr>
              <w:t>Κερμίρα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141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lastRenderedPageBreak/>
              <w:t>7.5.2</w:t>
            </w:r>
            <w:r w:rsidRPr="002A0000">
              <w:rPr>
                <w:sz w:val="20"/>
                <w:szCs w:val="20"/>
              </w:rPr>
              <w:tab/>
              <w:t>σελίδες καταγραφής βαπτίσεων/γάμων –</w:t>
            </w:r>
            <w:proofErr w:type="spellStart"/>
            <w:r w:rsidRPr="002A0000">
              <w:rPr>
                <w:sz w:val="20"/>
                <w:szCs w:val="20"/>
              </w:rPr>
              <w:t>Κερμίρα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141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7.5.3</w:t>
            </w:r>
            <w:r w:rsidRPr="002A0000">
              <w:rPr>
                <w:sz w:val="20"/>
                <w:szCs w:val="20"/>
              </w:rPr>
              <w:tab/>
              <w:t xml:space="preserve">σελίδες πρακτικών </w:t>
            </w:r>
            <w:proofErr w:type="spellStart"/>
            <w:r w:rsidRPr="002A0000">
              <w:rPr>
                <w:sz w:val="20"/>
                <w:szCs w:val="20"/>
              </w:rPr>
              <w:t>εφοροδημογεροντίας</w:t>
            </w:r>
            <w:proofErr w:type="spellEnd"/>
            <w:r w:rsidRPr="002A0000">
              <w:rPr>
                <w:sz w:val="20"/>
                <w:szCs w:val="20"/>
              </w:rPr>
              <w:t xml:space="preserve"> Καισάρειας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141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7.5.4</w:t>
            </w:r>
            <w:r w:rsidRPr="002A0000">
              <w:rPr>
                <w:sz w:val="20"/>
                <w:szCs w:val="20"/>
              </w:rPr>
              <w:tab/>
              <w:t xml:space="preserve">σελίδες πρακτικών </w:t>
            </w:r>
            <w:proofErr w:type="spellStart"/>
            <w:r w:rsidRPr="002A0000">
              <w:rPr>
                <w:sz w:val="20"/>
                <w:szCs w:val="20"/>
              </w:rPr>
              <w:t>εφοροδημογεροντίας</w:t>
            </w:r>
            <w:proofErr w:type="spellEnd"/>
            <w:r w:rsidRPr="002A0000">
              <w:rPr>
                <w:sz w:val="20"/>
                <w:szCs w:val="20"/>
              </w:rPr>
              <w:t xml:space="preserve"> Αδάνων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141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7.5.5</w:t>
            </w:r>
            <w:r w:rsidRPr="002A0000">
              <w:rPr>
                <w:sz w:val="20"/>
                <w:szCs w:val="20"/>
              </w:rPr>
              <w:tab/>
              <w:t xml:space="preserve">επιστολή προς </w:t>
            </w:r>
            <w:proofErr w:type="spellStart"/>
            <w:r w:rsidRPr="002A0000">
              <w:rPr>
                <w:sz w:val="20"/>
                <w:szCs w:val="20"/>
              </w:rPr>
              <w:t>εφοροδημογεροντία</w:t>
            </w:r>
            <w:proofErr w:type="spellEnd"/>
            <w:r w:rsidRPr="002A0000">
              <w:rPr>
                <w:sz w:val="20"/>
                <w:szCs w:val="20"/>
              </w:rPr>
              <w:t xml:space="preserve"> Αδάνων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  <w:lang w:val="en-US"/>
              </w:rPr>
            </w:pPr>
            <w:r w:rsidRPr="002A0000">
              <w:rPr>
                <w:sz w:val="20"/>
                <w:szCs w:val="20"/>
                <w:lang w:val="en-US"/>
              </w:rPr>
              <w:t>7.6</w:t>
            </w:r>
            <w:r w:rsidRPr="002A0000">
              <w:rPr>
                <w:sz w:val="20"/>
                <w:szCs w:val="20"/>
                <w:lang w:val="en-US"/>
              </w:rPr>
              <w:tab/>
            </w:r>
            <w:r w:rsidRPr="002A0000">
              <w:rPr>
                <w:sz w:val="20"/>
                <w:szCs w:val="20"/>
              </w:rPr>
              <w:t>σελίδες</w:t>
            </w:r>
            <w:r w:rsidRPr="002A0000">
              <w:rPr>
                <w:sz w:val="20"/>
                <w:szCs w:val="20"/>
                <w:lang w:val="en-US"/>
              </w:rPr>
              <w:t xml:space="preserve"> </w:t>
            </w:r>
            <w:r w:rsidRPr="002A0000">
              <w:rPr>
                <w:sz w:val="20"/>
                <w:szCs w:val="20"/>
              </w:rPr>
              <w:t>από</w:t>
            </w:r>
            <w:r w:rsidRPr="002A0000">
              <w:rPr>
                <w:sz w:val="20"/>
                <w:szCs w:val="20"/>
                <w:lang w:val="en-US"/>
              </w:rPr>
              <w:t xml:space="preserve"> </w:t>
            </w:r>
            <w:r w:rsidRPr="002A0000">
              <w:rPr>
                <w:sz w:val="20"/>
                <w:szCs w:val="20"/>
              </w:rPr>
              <w:t>το</w:t>
            </w:r>
            <w:r w:rsidRPr="002A0000">
              <w:rPr>
                <w:sz w:val="20"/>
                <w:szCs w:val="20"/>
                <w:lang w:val="en-US"/>
              </w:rPr>
              <w:t xml:space="preserve"> </w:t>
            </w:r>
            <w:r w:rsidRPr="002A0000">
              <w:rPr>
                <w:sz w:val="20"/>
                <w:szCs w:val="20"/>
              </w:rPr>
              <w:t>βιβλίο</w:t>
            </w:r>
            <w:r w:rsidRPr="002A0000">
              <w:rPr>
                <w:sz w:val="20"/>
                <w:szCs w:val="20"/>
                <w:lang w:val="en-US"/>
              </w:rPr>
              <w:t xml:space="preserve"> «Orthodox Christians in the late Ottoman Empire: a study of communal relations in Anatolia» </w:t>
            </w:r>
            <w:r w:rsidRPr="002A0000">
              <w:rPr>
                <w:sz w:val="20"/>
                <w:szCs w:val="20"/>
              </w:rPr>
              <w:t>του</w:t>
            </w:r>
            <w:r w:rsidRPr="002A00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Ayse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Ozyl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Routledge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 xml:space="preserve"> 2013)</w:t>
            </w:r>
            <w:r w:rsidRPr="002A0000">
              <w:rPr>
                <w:sz w:val="20"/>
                <w:szCs w:val="20"/>
                <w:lang w:val="en-US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7.7</w:t>
            </w:r>
            <w:r w:rsidRPr="002A0000">
              <w:rPr>
                <w:sz w:val="20"/>
                <w:szCs w:val="20"/>
              </w:rPr>
              <w:tab/>
              <w:t>σελίδες από το βιβλίο «ΚΑΙΣΑΡΕΙΑ» του Ιωάννη Ιωαννίδη της ψηφιακής βιβλιοθήκης ‘</w:t>
            </w:r>
            <w:proofErr w:type="spellStart"/>
            <w:r w:rsidRPr="002A0000">
              <w:rPr>
                <w:sz w:val="20"/>
                <w:szCs w:val="20"/>
              </w:rPr>
              <w:t>Σισμανόγλειο</w:t>
            </w:r>
            <w:proofErr w:type="spellEnd"/>
            <w:r w:rsidRPr="002A0000">
              <w:rPr>
                <w:sz w:val="20"/>
                <w:szCs w:val="20"/>
              </w:rPr>
              <w:t xml:space="preserve"> Μέγαρο’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708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7.8</w:t>
            </w:r>
            <w:r w:rsidRPr="002A0000">
              <w:rPr>
                <w:sz w:val="20"/>
                <w:szCs w:val="20"/>
              </w:rPr>
              <w:tab/>
              <w:t xml:space="preserve">σελίδες από τον </w:t>
            </w:r>
            <w:proofErr w:type="spellStart"/>
            <w:r w:rsidRPr="002A0000">
              <w:rPr>
                <w:sz w:val="20"/>
                <w:szCs w:val="20"/>
              </w:rPr>
              <w:t>τον</w:t>
            </w:r>
            <w:proofErr w:type="spellEnd"/>
            <w:r w:rsidRPr="002A0000">
              <w:rPr>
                <w:sz w:val="20"/>
                <w:szCs w:val="20"/>
              </w:rPr>
              <w:t xml:space="preserve"> </w:t>
            </w:r>
            <w:proofErr w:type="spellStart"/>
            <w:r w:rsidRPr="002A0000">
              <w:rPr>
                <w:sz w:val="20"/>
                <w:szCs w:val="20"/>
              </w:rPr>
              <w:t>ιστότοπο</w:t>
            </w:r>
            <w:proofErr w:type="spellEnd"/>
            <w:r w:rsidRPr="002A0000">
              <w:rPr>
                <w:sz w:val="20"/>
                <w:szCs w:val="20"/>
              </w:rPr>
              <w:t xml:space="preserve"> </w:t>
            </w:r>
            <w:r w:rsidRPr="002A0000">
              <w:rPr>
                <w:sz w:val="20"/>
                <w:szCs w:val="20"/>
                <w:lang w:val="en-US"/>
              </w:rPr>
              <w:t>http</w:t>
            </w:r>
            <w:r w:rsidRPr="002A0000">
              <w:rPr>
                <w:sz w:val="20"/>
                <w:szCs w:val="20"/>
              </w:rPr>
              <w:t>://</w:t>
            </w:r>
            <w:r w:rsidRPr="002A0000">
              <w:rPr>
                <w:sz w:val="20"/>
                <w:szCs w:val="20"/>
                <w:lang w:val="en-US"/>
              </w:rPr>
              <w:t>anthemion</w:t>
            </w:r>
            <w:r w:rsidRPr="002A0000">
              <w:rPr>
                <w:sz w:val="20"/>
                <w:szCs w:val="20"/>
              </w:rPr>
              <w:t>.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phs</w:t>
            </w:r>
            <w:proofErr w:type="spellEnd"/>
            <w:r w:rsidRPr="002A0000">
              <w:rPr>
                <w:sz w:val="20"/>
                <w:szCs w:val="20"/>
              </w:rPr>
              <w:t>.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uoa</w:t>
            </w:r>
            <w:proofErr w:type="spellEnd"/>
            <w:r w:rsidRPr="002A0000">
              <w:rPr>
                <w:sz w:val="20"/>
                <w:szCs w:val="20"/>
              </w:rPr>
              <w:t>.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gr</w:t>
            </w:r>
            <w:proofErr w:type="spellEnd"/>
            <w:r w:rsidRPr="002A0000">
              <w:rPr>
                <w:sz w:val="20"/>
                <w:szCs w:val="20"/>
              </w:rPr>
              <w:t>/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141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7.8.1</w:t>
            </w:r>
            <w:r w:rsidRPr="002A0000">
              <w:rPr>
                <w:sz w:val="20"/>
                <w:szCs w:val="20"/>
              </w:rPr>
              <w:tab/>
              <w:t xml:space="preserve">σελίδες από τα ημερολόγια του Γεωργίου Κων. </w:t>
            </w:r>
            <w:proofErr w:type="spellStart"/>
            <w:r w:rsidRPr="002A0000">
              <w:rPr>
                <w:sz w:val="20"/>
                <w:szCs w:val="20"/>
              </w:rPr>
              <w:t>Ασκητόπουλου</w:t>
            </w:r>
            <w:proofErr w:type="spellEnd"/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ind w:left="1134" w:hanging="141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7.8.2</w:t>
            </w:r>
            <w:r w:rsidRPr="002A0000">
              <w:rPr>
                <w:sz w:val="20"/>
                <w:szCs w:val="20"/>
              </w:rPr>
              <w:tab/>
              <w:t>σελίδες από τα μητρώα σχολείων της Κωνσταντινούπολης</w:t>
            </w:r>
            <w:r w:rsidRPr="002A0000">
              <w:rPr>
                <w:sz w:val="20"/>
                <w:szCs w:val="20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  <w:lang w:val="en-US"/>
              </w:rPr>
            </w:pPr>
            <w:r w:rsidRPr="002A0000">
              <w:rPr>
                <w:sz w:val="20"/>
                <w:szCs w:val="20"/>
                <w:lang w:val="en-US"/>
              </w:rPr>
              <w:t>8.</w:t>
            </w:r>
            <w:r w:rsidRPr="002A0000">
              <w:rPr>
                <w:sz w:val="20"/>
                <w:szCs w:val="20"/>
                <w:lang w:val="en-US"/>
              </w:rPr>
              <w:tab/>
              <w:t xml:space="preserve">AΦIEPΩMA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Mικρασιατική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000">
              <w:rPr>
                <w:sz w:val="20"/>
                <w:szCs w:val="20"/>
                <w:lang w:val="en-US"/>
              </w:rPr>
              <w:t>καταστροφή</w:t>
            </w:r>
            <w:proofErr w:type="spellEnd"/>
            <w:r w:rsidRPr="002A0000">
              <w:rPr>
                <w:sz w:val="20"/>
                <w:szCs w:val="20"/>
                <w:lang w:val="en-US"/>
              </w:rPr>
              <w:tab/>
            </w:r>
          </w:p>
          <w:p w:rsidR="002A0000" w:rsidRPr="002A0000" w:rsidRDefault="002A0000" w:rsidP="002A00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lastRenderedPageBreak/>
              <w:t>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29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29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30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32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35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  <w:lang w:val="fr-BE"/>
              </w:rPr>
              <w:t>38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40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45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54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55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  <w:lang w:val="en-US"/>
              </w:rPr>
              <w:t>72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90</w:t>
            </w:r>
          </w:p>
          <w:p w:rsidR="00863FFA" w:rsidRDefault="00863FFA" w:rsidP="00863FFA">
            <w:pPr>
              <w:jc w:val="right"/>
              <w:rPr>
                <w:sz w:val="20"/>
                <w:szCs w:val="20"/>
              </w:rPr>
            </w:pP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92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100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100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lastRenderedPageBreak/>
              <w:t>122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155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169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171</w:t>
            </w:r>
          </w:p>
          <w:p w:rsidR="00863FFA" w:rsidRDefault="00863FFA" w:rsidP="00863FFA">
            <w:pPr>
              <w:jc w:val="right"/>
              <w:rPr>
                <w:sz w:val="20"/>
                <w:szCs w:val="20"/>
              </w:rPr>
            </w:pP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  <w:lang w:val="en-US"/>
              </w:rPr>
              <w:t>172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178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212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212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</w:rPr>
              <w:t>271</w:t>
            </w:r>
          </w:p>
          <w:p w:rsidR="002A0000" w:rsidRPr="002A0000" w:rsidRDefault="002A0000" w:rsidP="00863FFA">
            <w:pPr>
              <w:jc w:val="right"/>
              <w:rPr>
                <w:sz w:val="20"/>
                <w:szCs w:val="20"/>
              </w:rPr>
            </w:pPr>
            <w:r w:rsidRPr="002A0000"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0" w:type="auto"/>
          </w:tcPr>
          <w:p w:rsidR="002A0000" w:rsidRDefault="002A0000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</w:p>
          <w:p w:rsidR="00863FFA" w:rsidRDefault="00863FFA" w:rsidP="00863FFA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863FFA">
                <w:rPr>
                  <w:rStyle w:val="Hyperlink"/>
                  <w:sz w:val="20"/>
                  <w:szCs w:val="20"/>
                </w:rPr>
                <w:t>δεύ</w:t>
              </w:r>
              <w:r w:rsidRPr="00863FFA">
                <w:rPr>
                  <w:rStyle w:val="Hyperlink"/>
                  <w:sz w:val="20"/>
                  <w:szCs w:val="20"/>
                </w:rPr>
                <w:t>τ</w:t>
              </w:r>
              <w:r w:rsidRPr="00863FFA">
                <w:rPr>
                  <w:rStyle w:val="Hyperlink"/>
                  <w:sz w:val="20"/>
                  <w:szCs w:val="20"/>
                </w:rPr>
                <w:t>ερος τό</w:t>
              </w:r>
              <w:r w:rsidRPr="00863FFA">
                <w:rPr>
                  <w:rStyle w:val="Hyperlink"/>
                  <w:sz w:val="20"/>
                  <w:szCs w:val="20"/>
                </w:rPr>
                <w:t>π</w:t>
              </w:r>
              <w:r w:rsidRPr="00863FFA">
                <w:rPr>
                  <w:rStyle w:val="Hyperlink"/>
                  <w:sz w:val="20"/>
                  <w:szCs w:val="20"/>
                </w:rPr>
                <w:t>ος</w:t>
              </w:r>
            </w:hyperlink>
          </w:p>
          <w:p w:rsidR="00863FFA" w:rsidRPr="00863FFA" w:rsidRDefault="00863FFA" w:rsidP="00863F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0000" w:rsidRPr="002A0000" w:rsidRDefault="002A0000" w:rsidP="002A0000">
      <w:pPr>
        <w:rPr>
          <w:sz w:val="20"/>
          <w:szCs w:val="20"/>
        </w:rPr>
      </w:pPr>
    </w:p>
    <w:p w:rsidR="002A0000" w:rsidRPr="002A0000" w:rsidRDefault="002A0000" w:rsidP="002A0000">
      <w:pPr>
        <w:rPr>
          <w:sz w:val="20"/>
          <w:szCs w:val="20"/>
        </w:rPr>
      </w:pPr>
      <w:r w:rsidRPr="002A0000">
        <w:rPr>
          <w:sz w:val="20"/>
          <w:szCs w:val="20"/>
        </w:rPr>
        <w:t>ΑΘΗΝΑ, Αύγουστος 2013</w:t>
      </w:r>
    </w:p>
    <w:p w:rsidR="002A0000" w:rsidRPr="002A0000" w:rsidRDefault="002A0000" w:rsidP="002A0000">
      <w:pPr>
        <w:rPr>
          <w:sz w:val="20"/>
          <w:szCs w:val="20"/>
        </w:rPr>
      </w:pPr>
    </w:p>
    <w:p w:rsidR="002A0000" w:rsidRPr="002A0000" w:rsidRDefault="002A0000" w:rsidP="002A0000">
      <w:pPr>
        <w:rPr>
          <w:sz w:val="20"/>
          <w:szCs w:val="20"/>
        </w:rPr>
      </w:pPr>
      <w:r w:rsidRPr="002A0000">
        <w:rPr>
          <w:i/>
          <w:sz w:val="20"/>
          <w:szCs w:val="20"/>
        </w:rPr>
        <w:t>σύνταξη:</w:t>
      </w:r>
      <w:r w:rsidRPr="002A0000">
        <w:rPr>
          <w:sz w:val="20"/>
          <w:szCs w:val="20"/>
        </w:rPr>
        <w:t xml:space="preserve"> Σοφία </w:t>
      </w:r>
      <w:proofErr w:type="spellStart"/>
      <w:r w:rsidRPr="002A0000">
        <w:rPr>
          <w:sz w:val="20"/>
          <w:szCs w:val="20"/>
        </w:rPr>
        <w:t>Κόττου</w:t>
      </w:r>
      <w:proofErr w:type="spellEnd"/>
      <w:r w:rsidRPr="002A0000">
        <w:rPr>
          <w:sz w:val="20"/>
          <w:szCs w:val="20"/>
        </w:rPr>
        <w:t xml:space="preserve"> </w:t>
      </w:r>
    </w:p>
    <w:p w:rsidR="00863FFA" w:rsidRDefault="002A0000" w:rsidP="002A0000">
      <w:pPr>
        <w:rPr>
          <w:sz w:val="20"/>
          <w:szCs w:val="20"/>
        </w:rPr>
      </w:pPr>
      <w:hyperlink r:id="rId8" w:history="1">
        <w:r w:rsidRPr="002A0000">
          <w:rPr>
            <w:rStyle w:val="Hyperlink"/>
            <w:sz w:val="20"/>
            <w:szCs w:val="20"/>
            <w:lang w:val="en-US"/>
          </w:rPr>
          <w:t>skottou</w:t>
        </w:r>
        <w:r w:rsidRPr="002A0000">
          <w:rPr>
            <w:rStyle w:val="Hyperlink"/>
            <w:sz w:val="20"/>
            <w:szCs w:val="20"/>
          </w:rPr>
          <w:t>@</w:t>
        </w:r>
        <w:r w:rsidRPr="002A0000">
          <w:rPr>
            <w:rStyle w:val="Hyperlink"/>
            <w:sz w:val="20"/>
            <w:szCs w:val="20"/>
            <w:lang w:val="en-US"/>
          </w:rPr>
          <w:t>med</w:t>
        </w:r>
        <w:r w:rsidRPr="002A0000">
          <w:rPr>
            <w:rStyle w:val="Hyperlink"/>
            <w:sz w:val="20"/>
            <w:szCs w:val="20"/>
          </w:rPr>
          <w:t>.</w:t>
        </w:r>
        <w:r w:rsidRPr="002A0000">
          <w:rPr>
            <w:rStyle w:val="Hyperlink"/>
            <w:sz w:val="20"/>
            <w:szCs w:val="20"/>
            <w:lang w:val="en-US"/>
          </w:rPr>
          <w:t>uoa</w:t>
        </w:r>
        <w:r w:rsidRPr="002A0000">
          <w:rPr>
            <w:rStyle w:val="Hyperlink"/>
            <w:sz w:val="20"/>
            <w:szCs w:val="20"/>
          </w:rPr>
          <w:t>.</w:t>
        </w:r>
        <w:r w:rsidRPr="002A0000">
          <w:rPr>
            <w:rStyle w:val="Hyperlink"/>
            <w:sz w:val="20"/>
            <w:szCs w:val="20"/>
            <w:lang w:val="en-US"/>
          </w:rPr>
          <w:t>gr</w:t>
        </w:r>
      </w:hyperlink>
    </w:p>
    <w:p w:rsidR="00863FFA" w:rsidRDefault="00863FFA" w:rsidP="002A0000">
      <w:pPr>
        <w:rPr>
          <w:sz w:val="20"/>
          <w:szCs w:val="20"/>
        </w:rPr>
      </w:pPr>
    </w:p>
    <w:sectPr w:rsidR="00863FFA" w:rsidSect="002A1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5D5"/>
    <w:multiLevelType w:val="hybridMultilevel"/>
    <w:tmpl w:val="38BE2E42"/>
    <w:lvl w:ilvl="0" w:tplc="D7EAD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A11FC"/>
    <w:rsid w:val="00056445"/>
    <w:rsid w:val="0008292A"/>
    <w:rsid w:val="000B674A"/>
    <w:rsid w:val="000C2A29"/>
    <w:rsid w:val="00267DA3"/>
    <w:rsid w:val="002A0000"/>
    <w:rsid w:val="002A11FC"/>
    <w:rsid w:val="002C7788"/>
    <w:rsid w:val="00322775"/>
    <w:rsid w:val="0036781D"/>
    <w:rsid w:val="00377B69"/>
    <w:rsid w:val="00386BDF"/>
    <w:rsid w:val="005B1B44"/>
    <w:rsid w:val="007C0A8A"/>
    <w:rsid w:val="00863FFA"/>
    <w:rsid w:val="0089610B"/>
    <w:rsid w:val="008A4F80"/>
    <w:rsid w:val="00912AC7"/>
    <w:rsid w:val="009B3F59"/>
    <w:rsid w:val="009E4414"/>
    <w:rsid w:val="00A02282"/>
    <w:rsid w:val="00A602B8"/>
    <w:rsid w:val="00B32EA3"/>
    <w:rsid w:val="00B95752"/>
    <w:rsid w:val="00BA7012"/>
    <w:rsid w:val="00C516A3"/>
    <w:rsid w:val="00CA3685"/>
    <w:rsid w:val="00CB6F0C"/>
    <w:rsid w:val="00D437BA"/>
    <w:rsid w:val="00E34551"/>
    <w:rsid w:val="00E46C1C"/>
    <w:rsid w:val="00E92D7F"/>
    <w:rsid w:val="00EA24A2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F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2A11FC"/>
    <w:pPr>
      <w:tabs>
        <w:tab w:val="right" w:leader="dot" w:pos="9530"/>
      </w:tabs>
    </w:pPr>
    <w:rPr>
      <w:rFonts w:cs="Tahoma"/>
      <w:noProof/>
    </w:rPr>
  </w:style>
  <w:style w:type="character" w:styleId="Hyperlink">
    <w:name w:val="Hyperlink"/>
    <w:basedOn w:val="DefaultParagraphFont"/>
    <w:uiPriority w:val="99"/>
    <w:rsid w:val="002A11F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A11FC"/>
    <w:pPr>
      <w:tabs>
        <w:tab w:val="left" w:pos="960"/>
        <w:tab w:val="right" w:leader="dot" w:pos="9787"/>
      </w:tabs>
      <w:ind w:left="240"/>
    </w:pPr>
    <w:rPr>
      <w:rFonts w:cs="Tahoma"/>
      <w:b/>
      <w:noProof/>
    </w:rPr>
  </w:style>
  <w:style w:type="paragraph" w:styleId="TOC3">
    <w:name w:val="toc 3"/>
    <w:basedOn w:val="Normal"/>
    <w:next w:val="Normal"/>
    <w:autoRedefine/>
    <w:uiPriority w:val="39"/>
    <w:rsid w:val="002A11FC"/>
    <w:pPr>
      <w:tabs>
        <w:tab w:val="left" w:pos="1440"/>
        <w:tab w:val="right" w:leader="dot" w:pos="9787"/>
      </w:tabs>
      <w:ind w:left="480"/>
    </w:pPr>
    <w:rPr>
      <w:noProof/>
      <w:kern w:val="3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2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0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ttou@med.uoa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dl.dropboxusercontent.com/u/61026401/%CE%BF%CE%BB%CE%BF%CE%BA%CE%BB%CE%B7%CF%81%CF%89%CE%BC%CE%AD%CE%BD%CE%BF%20%CE%B4%CE%AD%CE%BD%CE%B4%CF%81%CE%BF%20902222com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.dropboxusercontent.com/u/61026401/%CE%BF%CE%BB%CE%BF%CE%BA%CE%BB%CE%B7%CF%81%CF%89%CE%BC%CE%AD%CE%BD%CE%BF%20%CE%B4%CE%AD%CE%BD%CE%B4%CF%81%CE%BF%20902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A882-4F77-4D6C-877A-39D0E60B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2013-08-07T10:42:00Z</cp:lastPrinted>
  <dcterms:created xsi:type="dcterms:W3CDTF">2013-08-07T12:13:00Z</dcterms:created>
  <dcterms:modified xsi:type="dcterms:W3CDTF">2013-08-07T12:13:00Z</dcterms:modified>
</cp:coreProperties>
</file>